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71CD2" w14:textId="1403B509" w:rsidR="00D2050D" w:rsidRPr="00884F9D" w:rsidRDefault="00F305D7">
      <w:pPr>
        <w:rPr>
          <w:b/>
          <w:bCs/>
        </w:rPr>
      </w:pPr>
      <w:r>
        <w:rPr>
          <w:b/>
          <w:bCs/>
        </w:rPr>
        <w:t>Unit 1</w:t>
      </w:r>
      <w:bookmarkStart w:id="0" w:name="_GoBack"/>
      <w:bookmarkEnd w:id="0"/>
      <w:r w:rsidR="00884F9D" w:rsidRPr="00884F9D">
        <w:rPr>
          <w:b/>
          <w:bCs/>
        </w:rPr>
        <w:t xml:space="preserve"> Activity 1.3</w:t>
      </w:r>
    </w:p>
    <w:p w14:paraId="0DCCFF1C" w14:textId="17FA64C7" w:rsidR="00884F9D" w:rsidRPr="00884F9D" w:rsidRDefault="00884F9D">
      <w:pPr>
        <w:rPr>
          <w:b/>
          <w:bCs/>
        </w:rPr>
      </w:pPr>
      <w:r w:rsidRPr="00884F9D">
        <w:rPr>
          <w:b/>
          <w:bCs/>
        </w:rPr>
        <w:t>Table 1.3</w:t>
      </w:r>
      <w:r w:rsidR="00F305D7">
        <w:rPr>
          <w:b/>
          <w:bCs/>
        </w:rPr>
        <w:t>: Analysis of an Admission Letter</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510"/>
        <w:gridCol w:w="4225"/>
      </w:tblGrid>
      <w:tr w:rsidR="00884F9D" w14:paraId="4A05A17E" w14:textId="77777777" w:rsidTr="00884F9D">
        <w:tc>
          <w:tcPr>
            <w:tcW w:w="1615" w:type="dxa"/>
            <w:shd w:val="clear" w:color="auto" w:fill="A5A5A5" w:themeFill="accent3"/>
          </w:tcPr>
          <w:p w14:paraId="4615A040" w14:textId="77777777" w:rsidR="00884F9D" w:rsidRPr="00884F9D" w:rsidRDefault="00884F9D" w:rsidP="0076435E">
            <w:pPr>
              <w:rPr>
                <w:b/>
                <w:bCs/>
              </w:rPr>
            </w:pPr>
            <w:r w:rsidRPr="00884F9D">
              <w:rPr>
                <w:b/>
                <w:bCs/>
              </w:rPr>
              <w:t>Component</w:t>
            </w:r>
          </w:p>
        </w:tc>
        <w:tc>
          <w:tcPr>
            <w:tcW w:w="3510" w:type="dxa"/>
            <w:shd w:val="clear" w:color="auto" w:fill="A5A5A5" w:themeFill="accent3"/>
          </w:tcPr>
          <w:p w14:paraId="46B18C98" w14:textId="77777777" w:rsidR="00884F9D" w:rsidRPr="00884F9D" w:rsidRDefault="00884F9D" w:rsidP="0076435E">
            <w:pPr>
              <w:rPr>
                <w:b/>
                <w:bCs/>
              </w:rPr>
            </w:pPr>
            <w:r w:rsidRPr="00884F9D">
              <w:rPr>
                <w:b/>
                <w:bCs/>
              </w:rPr>
              <w:t>Description</w:t>
            </w:r>
          </w:p>
        </w:tc>
        <w:tc>
          <w:tcPr>
            <w:tcW w:w="4225" w:type="dxa"/>
            <w:shd w:val="clear" w:color="auto" w:fill="A5A5A5" w:themeFill="accent3"/>
          </w:tcPr>
          <w:p w14:paraId="246B78CA" w14:textId="77777777" w:rsidR="00884F9D" w:rsidRPr="00884F9D" w:rsidRDefault="00884F9D" w:rsidP="0076435E">
            <w:pPr>
              <w:rPr>
                <w:b/>
                <w:bCs/>
              </w:rPr>
            </w:pPr>
            <w:r w:rsidRPr="00884F9D">
              <w:rPr>
                <w:b/>
                <w:bCs/>
              </w:rPr>
              <w:t>Admissions Letter</w:t>
            </w:r>
          </w:p>
        </w:tc>
      </w:tr>
      <w:tr w:rsidR="00884F9D" w14:paraId="151AA5E9" w14:textId="77777777" w:rsidTr="0076435E">
        <w:tc>
          <w:tcPr>
            <w:tcW w:w="1615" w:type="dxa"/>
          </w:tcPr>
          <w:p w14:paraId="55113CE2" w14:textId="77777777" w:rsidR="00884F9D" w:rsidRDefault="00884F9D" w:rsidP="0076435E">
            <w:r>
              <w:t>Purpose</w:t>
            </w:r>
          </w:p>
        </w:tc>
        <w:tc>
          <w:tcPr>
            <w:tcW w:w="3510" w:type="dxa"/>
          </w:tcPr>
          <w:p w14:paraId="11598957" w14:textId="77777777" w:rsidR="00884F9D" w:rsidRDefault="00884F9D" w:rsidP="0076435E">
            <w:pPr>
              <w:rPr>
                <w:i/>
              </w:rPr>
            </w:pPr>
            <w:r>
              <w:t>What are the purposes of this text?</w:t>
            </w:r>
          </w:p>
        </w:tc>
        <w:tc>
          <w:tcPr>
            <w:tcW w:w="4225" w:type="dxa"/>
          </w:tcPr>
          <w:p w14:paraId="32F67CEA" w14:textId="77777777" w:rsidR="00884F9D" w:rsidRDefault="00884F9D" w:rsidP="0076435E">
            <w:r>
              <w:rPr>
                <w:i/>
              </w:rPr>
              <w:t>Inform</w:t>
            </w:r>
            <w:r>
              <w:t xml:space="preserve"> the reader that their application was successful</w:t>
            </w:r>
          </w:p>
          <w:p w14:paraId="3522DA3A" w14:textId="77777777" w:rsidR="00884F9D" w:rsidRDefault="00884F9D" w:rsidP="0076435E">
            <w:r>
              <w:rPr>
                <w:i/>
              </w:rPr>
              <w:t>Persuade</w:t>
            </w:r>
            <w:r>
              <w:t xml:space="preserve"> the reader to accept the offer </w:t>
            </w:r>
          </w:p>
        </w:tc>
      </w:tr>
      <w:tr w:rsidR="00884F9D" w14:paraId="13E801A4" w14:textId="77777777" w:rsidTr="0076435E">
        <w:tc>
          <w:tcPr>
            <w:tcW w:w="1615" w:type="dxa"/>
          </w:tcPr>
          <w:p w14:paraId="3A5B9005" w14:textId="77777777" w:rsidR="00884F9D" w:rsidRDefault="00884F9D" w:rsidP="0076435E">
            <w:r>
              <w:t>Writer’s Role</w:t>
            </w:r>
          </w:p>
        </w:tc>
        <w:tc>
          <w:tcPr>
            <w:tcW w:w="3510" w:type="dxa"/>
          </w:tcPr>
          <w:p w14:paraId="65B0E861" w14:textId="77777777" w:rsidR="00884F9D" w:rsidRDefault="00884F9D" w:rsidP="0076435E">
            <w:r>
              <w:rPr>
                <w:color w:val="000000"/>
              </w:rPr>
              <w:t xml:space="preserve">Who </w:t>
            </w:r>
            <w:r>
              <w:t>wrote the letter</w:t>
            </w:r>
            <w:r>
              <w:rPr>
                <w:color w:val="000000"/>
              </w:rPr>
              <w:t>? What is their relationship to the reader? </w:t>
            </w:r>
          </w:p>
        </w:tc>
        <w:tc>
          <w:tcPr>
            <w:tcW w:w="4225" w:type="dxa"/>
          </w:tcPr>
          <w:p w14:paraId="4ECFC5E7" w14:textId="77777777" w:rsidR="00884F9D" w:rsidRDefault="00884F9D" w:rsidP="0076435E"/>
        </w:tc>
      </w:tr>
      <w:tr w:rsidR="00884F9D" w14:paraId="6FD99706" w14:textId="77777777" w:rsidTr="0076435E">
        <w:tc>
          <w:tcPr>
            <w:tcW w:w="1615" w:type="dxa"/>
          </w:tcPr>
          <w:p w14:paraId="4693B86F" w14:textId="77777777" w:rsidR="00884F9D" w:rsidRDefault="00884F9D" w:rsidP="0076435E">
            <w:r>
              <w:t>Audience(s)</w:t>
            </w:r>
          </w:p>
        </w:tc>
        <w:tc>
          <w:tcPr>
            <w:tcW w:w="3510" w:type="dxa"/>
          </w:tcPr>
          <w:p w14:paraId="2C175B95" w14:textId="77777777" w:rsidR="00884F9D" w:rsidRDefault="00884F9D" w:rsidP="0076435E">
            <w:r>
              <w:t>Who are the audiences for this letter? What do they want to know? How might they react to this text?</w:t>
            </w:r>
          </w:p>
        </w:tc>
        <w:tc>
          <w:tcPr>
            <w:tcW w:w="4225" w:type="dxa"/>
          </w:tcPr>
          <w:p w14:paraId="17213421" w14:textId="77777777" w:rsidR="00884F9D" w:rsidRDefault="00884F9D" w:rsidP="0076435E"/>
        </w:tc>
      </w:tr>
      <w:tr w:rsidR="00884F9D" w14:paraId="279B1988" w14:textId="77777777" w:rsidTr="0076435E">
        <w:tc>
          <w:tcPr>
            <w:tcW w:w="1615" w:type="dxa"/>
          </w:tcPr>
          <w:p w14:paraId="0983B47F" w14:textId="77777777" w:rsidR="00884F9D" w:rsidRDefault="00884F9D" w:rsidP="0076435E">
            <w:r>
              <w:t>Context</w:t>
            </w:r>
          </w:p>
        </w:tc>
        <w:tc>
          <w:tcPr>
            <w:tcW w:w="3510" w:type="dxa"/>
          </w:tcPr>
          <w:p w14:paraId="1CB03498" w14:textId="77777777" w:rsidR="00884F9D" w:rsidRDefault="00884F9D" w:rsidP="0076435E">
            <w:r>
              <w:t>What is the context for this text? What happened before it was written?  What might happen next?</w:t>
            </w:r>
          </w:p>
        </w:tc>
        <w:tc>
          <w:tcPr>
            <w:tcW w:w="4225" w:type="dxa"/>
          </w:tcPr>
          <w:p w14:paraId="2EDE777F" w14:textId="77777777" w:rsidR="00884F9D" w:rsidRDefault="00884F9D" w:rsidP="0076435E"/>
        </w:tc>
      </w:tr>
      <w:tr w:rsidR="00884F9D" w14:paraId="50CF2CE1" w14:textId="77777777" w:rsidTr="0076435E">
        <w:tc>
          <w:tcPr>
            <w:tcW w:w="1615" w:type="dxa"/>
          </w:tcPr>
          <w:p w14:paraId="042F3A72" w14:textId="77777777" w:rsidR="00884F9D" w:rsidRDefault="00884F9D" w:rsidP="0076435E">
            <w:r>
              <w:t>Structure</w:t>
            </w:r>
          </w:p>
        </w:tc>
        <w:tc>
          <w:tcPr>
            <w:tcW w:w="3510" w:type="dxa"/>
          </w:tcPr>
          <w:p w14:paraId="22E1D832" w14:textId="77777777" w:rsidR="00884F9D" w:rsidRDefault="00884F9D" w:rsidP="0076435E">
            <w:r>
              <w:t>How is the text organized? What types of information are included?</w:t>
            </w:r>
          </w:p>
        </w:tc>
        <w:tc>
          <w:tcPr>
            <w:tcW w:w="4225" w:type="dxa"/>
          </w:tcPr>
          <w:p w14:paraId="4D2FB328" w14:textId="77777777" w:rsidR="00884F9D" w:rsidRDefault="00884F9D" w:rsidP="0076435E">
            <w:r>
              <w:t>Greeting</w:t>
            </w:r>
          </w:p>
          <w:p w14:paraId="39F8D9D4" w14:textId="77777777" w:rsidR="00884F9D" w:rsidRDefault="00884F9D" w:rsidP="0076435E">
            <w:r>
              <w:t>Paragraph 1: Announce the decision</w:t>
            </w:r>
          </w:p>
          <w:p w14:paraId="1AC95AC2" w14:textId="77777777" w:rsidR="00884F9D" w:rsidRDefault="00884F9D" w:rsidP="0076435E">
            <w:r>
              <w:t>Paragraph 2: ________________________</w:t>
            </w:r>
          </w:p>
          <w:p w14:paraId="39AB758E" w14:textId="77777777" w:rsidR="00884F9D" w:rsidRDefault="00884F9D" w:rsidP="0076435E">
            <w:r>
              <w:t>Paragraph 3: ________________________</w:t>
            </w:r>
          </w:p>
          <w:p w14:paraId="01C9A174" w14:textId="77777777" w:rsidR="00884F9D" w:rsidRDefault="00884F9D" w:rsidP="0076435E">
            <w:r>
              <w:t>Paragraph 4: Repeat congratulations and make final appeal to accept the offer</w:t>
            </w:r>
          </w:p>
          <w:p w14:paraId="2F43A2F4" w14:textId="77777777" w:rsidR="00884F9D" w:rsidRDefault="00884F9D" w:rsidP="0076435E">
            <w:r>
              <w:t>Closing</w:t>
            </w:r>
          </w:p>
        </w:tc>
      </w:tr>
      <w:tr w:rsidR="00884F9D" w14:paraId="1F93E122" w14:textId="77777777" w:rsidTr="0076435E">
        <w:tc>
          <w:tcPr>
            <w:tcW w:w="1615" w:type="dxa"/>
          </w:tcPr>
          <w:p w14:paraId="36F99419" w14:textId="77777777" w:rsidR="00884F9D" w:rsidRDefault="00884F9D" w:rsidP="0076435E">
            <w:r>
              <w:t>Language</w:t>
            </w:r>
          </w:p>
        </w:tc>
        <w:tc>
          <w:tcPr>
            <w:tcW w:w="3510" w:type="dxa"/>
          </w:tcPr>
          <w:p w14:paraId="1FB34D30" w14:textId="77777777" w:rsidR="00884F9D" w:rsidRDefault="00884F9D" w:rsidP="0076435E">
            <w:r>
              <w:rPr>
                <w:color w:val="000000"/>
              </w:rPr>
              <w:t>What types of language are used? Does the text sound formal or informal? Why? What kind of persuasive language does the writer use? Does the writer ask questions, give commands, or make exclamations?</w:t>
            </w:r>
          </w:p>
        </w:tc>
        <w:tc>
          <w:tcPr>
            <w:tcW w:w="4225" w:type="dxa"/>
          </w:tcPr>
          <w:p w14:paraId="3CA4F691" w14:textId="77777777" w:rsidR="00884F9D" w:rsidRDefault="00884F9D" w:rsidP="0076435E"/>
        </w:tc>
      </w:tr>
      <w:tr w:rsidR="00884F9D" w14:paraId="5F6D3ADB" w14:textId="77777777" w:rsidTr="0076435E">
        <w:tc>
          <w:tcPr>
            <w:tcW w:w="1615" w:type="dxa"/>
          </w:tcPr>
          <w:p w14:paraId="0730A1A2" w14:textId="77777777" w:rsidR="00884F9D" w:rsidRDefault="00884F9D" w:rsidP="0076435E">
            <w:r>
              <w:t>Sources, Evidence, Data</w:t>
            </w:r>
          </w:p>
        </w:tc>
        <w:tc>
          <w:tcPr>
            <w:tcW w:w="3510" w:type="dxa"/>
          </w:tcPr>
          <w:p w14:paraId="6FB573E1" w14:textId="77777777" w:rsidR="00884F9D" w:rsidRDefault="00884F9D" w:rsidP="0076435E">
            <w:r>
              <w:t>What types of evidence does the writer give to show the quality and attractions of West Coast University?</w:t>
            </w:r>
          </w:p>
        </w:tc>
        <w:tc>
          <w:tcPr>
            <w:tcW w:w="4225" w:type="dxa"/>
          </w:tcPr>
          <w:p w14:paraId="1F2B6924" w14:textId="77777777" w:rsidR="00884F9D" w:rsidRDefault="00884F9D" w:rsidP="0076435E"/>
        </w:tc>
      </w:tr>
      <w:tr w:rsidR="00884F9D" w14:paraId="566C4837" w14:textId="77777777" w:rsidTr="0076435E">
        <w:tc>
          <w:tcPr>
            <w:tcW w:w="1615" w:type="dxa"/>
          </w:tcPr>
          <w:p w14:paraId="7C77C6E9" w14:textId="77777777" w:rsidR="00884F9D" w:rsidRDefault="00884F9D" w:rsidP="0076435E">
            <w:r>
              <w:t>Conventions</w:t>
            </w:r>
          </w:p>
        </w:tc>
        <w:tc>
          <w:tcPr>
            <w:tcW w:w="3510" w:type="dxa"/>
          </w:tcPr>
          <w:p w14:paraId="1A16D34E" w14:textId="77777777" w:rsidR="00884F9D" w:rsidRDefault="00884F9D" w:rsidP="0076435E">
            <w:r>
              <w:t>What are the conventions of a formal letter?</w:t>
            </w:r>
          </w:p>
        </w:tc>
        <w:tc>
          <w:tcPr>
            <w:tcW w:w="4225" w:type="dxa"/>
          </w:tcPr>
          <w:p w14:paraId="78B51825" w14:textId="77777777" w:rsidR="00884F9D" w:rsidRDefault="00884F9D" w:rsidP="0076435E"/>
        </w:tc>
      </w:tr>
    </w:tbl>
    <w:p w14:paraId="6AFEA53A" w14:textId="77777777" w:rsidR="00884F9D" w:rsidRDefault="00884F9D"/>
    <w:sectPr w:rsidR="00884F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6B72" w14:textId="77777777" w:rsidR="00AA7190" w:rsidRDefault="00AA7190" w:rsidP="00884F9D">
      <w:pPr>
        <w:spacing w:after="0" w:line="240" w:lineRule="auto"/>
      </w:pPr>
      <w:r>
        <w:separator/>
      </w:r>
    </w:p>
  </w:endnote>
  <w:endnote w:type="continuationSeparator" w:id="0">
    <w:p w14:paraId="0934D84D" w14:textId="77777777" w:rsidR="00AA7190" w:rsidRDefault="00AA7190" w:rsidP="0088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5CAD" w14:textId="092649DC" w:rsidR="00884F9D" w:rsidRDefault="00884F9D">
    <w:pPr>
      <w:pStyle w:val="Footer"/>
    </w:pPr>
    <w:r w:rsidRPr="00884F9D">
      <w:t xml:space="preserve">Nigel A. Caplan &amp; Ann M. Johns, </w:t>
    </w:r>
    <w:r w:rsidRPr="00F35947">
      <w:rPr>
        <w:i/>
        <w:iCs/>
      </w:rPr>
      <w:t>Essential Actions in Academic Writing.</w:t>
    </w:r>
    <w:r w:rsidRPr="00884F9D">
      <w:t xml:space="preserve"> © 2022 University of Michigan Press</w:t>
    </w:r>
    <w:r w:rsidR="006A299D">
      <w:t xml:space="preserve">. </w:t>
    </w:r>
    <w:r w:rsidR="006A299D" w:rsidRPr="006A299D">
      <w:t>This page can be reproduced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83DA6" w14:textId="77777777" w:rsidR="00AA7190" w:rsidRDefault="00AA7190" w:rsidP="00884F9D">
      <w:pPr>
        <w:spacing w:after="0" w:line="240" w:lineRule="auto"/>
      </w:pPr>
      <w:r>
        <w:separator/>
      </w:r>
    </w:p>
  </w:footnote>
  <w:footnote w:type="continuationSeparator" w:id="0">
    <w:p w14:paraId="587336B3" w14:textId="77777777" w:rsidR="00AA7190" w:rsidRDefault="00AA7190" w:rsidP="00884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9D"/>
    <w:rsid w:val="005C2299"/>
    <w:rsid w:val="00642A39"/>
    <w:rsid w:val="006A299D"/>
    <w:rsid w:val="00884F9D"/>
    <w:rsid w:val="00AA7190"/>
    <w:rsid w:val="00D2050D"/>
    <w:rsid w:val="00F305D7"/>
    <w:rsid w:val="00F3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EB15"/>
  <w15:chartTrackingRefBased/>
  <w15:docId w15:val="{DE2F2028-4E10-420F-822D-C73EF28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9D"/>
  </w:style>
  <w:style w:type="paragraph" w:styleId="Footer">
    <w:name w:val="footer"/>
    <w:basedOn w:val="Normal"/>
    <w:link w:val="FooterChar"/>
    <w:uiPriority w:val="99"/>
    <w:unhideWhenUsed/>
    <w:rsid w:val="0088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Caplan, Nigel</dc:creator>
  <cp:keywords/>
  <dc:description/>
  <cp:lastModifiedBy>Coty-Fattal, Danielle</cp:lastModifiedBy>
  <cp:revision>3</cp:revision>
  <dcterms:created xsi:type="dcterms:W3CDTF">2022-02-15T17:07:00Z</dcterms:created>
  <dcterms:modified xsi:type="dcterms:W3CDTF">2022-02-17T17:44:00Z</dcterms:modified>
</cp:coreProperties>
</file>